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华文中宋" w:hAnsi="华文中宋" w:eastAsia="华文中宋"/>
          <w:b/>
          <w:bCs/>
          <w:sz w:val="28"/>
        </w:rPr>
      </w:pPr>
      <w:r>
        <w:rPr>
          <w:rFonts w:hint="eastAsia" w:ascii="方正姚体_GBK" w:hAnsi="方正姚体_GBK" w:eastAsia="方正姚体_GBK" w:cs="方正姚体_GBK"/>
          <w:b/>
          <w:bCs/>
          <w:sz w:val="36"/>
          <w:szCs w:val="36"/>
          <w:lang w:val="en-US" w:eastAsia="zh-CN"/>
        </w:rPr>
        <w:t>第九届含能材料与安全弹药技术研讨会</w:t>
      </w:r>
      <w:r>
        <w:rPr>
          <w:rFonts w:hint="eastAsia" w:ascii="方正姚体_GBK" w:hAnsi="方正姚体_GBK" w:eastAsia="方正姚体_GBK" w:cs="方正姚体_GBK"/>
          <w:b/>
          <w:bCs/>
          <w:sz w:val="36"/>
          <w:szCs w:val="36"/>
        </w:rPr>
        <w:t>参会回执</w:t>
      </w:r>
      <w:bookmarkStart w:id="0" w:name="_GoBack"/>
      <w:bookmarkEnd w:id="0"/>
    </w:p>
    <w:p>
      <w:pPr>
        <w:rPr>
          <w:rFonts w:hint="eastAsia" w:ascii="方正姚体_GBK" w:hAnsi="方正姚体_GBK" w:eastAsia="方正姚体_GBK" w:cs="方正姚体_GBK"/>
          <w:sz w:val="24"/>
          <w:szCs w:val="24"/>
        </w:rPr>
      </w:pPr>
      <w:r>
        <w:rPr>
          <w:rFonts w:hint="eastAsia" w:ascii="方正姚体_GBK" w:hAnsi="方正姚体_GBK" w:eastAsia="方正姚体_GBK" w:cs="方正姚体_GBK"/>
          <w:sz w:val="24"/>
          <w:szCs w:val="24"/>
        </w:rPr>
        <w:t>参会单位：</w:t>
      </w:r>
    </w:p>
    <w:tbl>
      <w:tblPr>
        <w:tblStyle w:val="3"/>
        <w:tblW w:w="0" w:type="auto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70"/>
        <w:gridCol w:w="1630"/>
        <w:gridCol w:w="1730"/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  <w:r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  <w:t>姓名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  <w:r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  <w:t>性别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  <w:r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  <w:t>职务/职称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  <w:r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  <w:t>手机号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  <w:r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b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</w:p>
        </w:tc>
      </w:tr>
    </w:tbl>
    <w:p>
      <w:pPr>
        <w:rPr>
          <w:rFonts w:hint="eastAsia" w:ascii="方正姚体_GBK" w:hAnsi="方正姚体_GBK" w:eastAsia="方正姚体_GBK" w:cs="方正姚体_GBK"/>
          <w:sz w:val="24"/>
          <w:szCs w:val="24"/>
        </w:rPr>
      </w:pPr>
    </w:p>
    <w:tbl>
      <w:tblPr>
        <w:tblStyle w:val="3"/>
        <w:tblW w:w="0" w:type="auto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867"/>
        <w:gridCol w:w="1868"/>
        <w:gridCol w:w="1867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restart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  <w:r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  <w:t>日期</w:t>
            </w:r>
          </w:p>
        </w:tc>
        <w:tc>
          <w:tcPr>
            <w:tcW w:w="3735" w:type="dxa"/>
            <w:gridSpan w:val="2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  <w:r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  <w:t>住宿需求</w:t>
            </w:r>
          </w:p>
        </w:tc>
        <w:tc>
          <w:tcPr>
            <w:tcW w:w="3735" w:type="dxa"/>
            <w:gridSpan w:val="2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  <w:r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  <w:t>就餐需求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continue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  <w:r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  <w:t>标间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  <w:r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  <w:t>单人间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  <w:r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  <w:t>午餐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  <w:r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  <w:r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  <w:t>6.13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  <w:r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  <w:t>6.14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  <w:r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  <w:t>6.15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  <w:r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  <w:t>6.16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方正姚体_GBK" w:hAnsi="方正姚体_GBK" w:eastAsia="方正姚体_GBK" w:cs="方正姚体_GBK"/>
                <w:sz w:val="24"/>
                <w:szCs w:val="24"/>
              </w:rPr>
            </w:pPr>
          </w:p>
        </w:tc>
      </w:tr>
    </w:tbl>
    <w:p>
      <w:pPr>
        <w:rPr>
          <w:rFonts w:hint="eastAsia" w:ascii="方正姚体_GBK" w:hAnsi="方正姚体_GBK" w:eastAsia="方正姚体_GBK" w:cs="方正姚体_GBK"/>
          <w:sz w:val="24"/>
          <w:szCs w:val="24"/>
        </w:rPr>
      </w:pP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3101075-1638-4E60-A1D4-C4389070F8F7}"/>
  </w:font>
  <w:font w:name="方正姚体_GBK">
    <w:panose1 w:val="02000000000000000000"/>
    <w:charset w:val="86"/>
    <w:family w:val="auto"/>
    <w:pitch w:val="default"/>
    <w:sig w:usb0="A00002BF" w:usb1="38CF7CFA" w:usb2="00000016" w:usb3="00000000" w:csb0="00040001" w:csb1="00000000"/>
    <w:embedRegular r:id="rId2" w:fontKey="{FD27E83E-F7B3-45D7-BCFF-6F3E4B7C627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C861F2E-BCC1-4C65-8621-E0BAC1DDE0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mOTY3OTk3YzgxZGM2NTEwYWRmNTY1NTJiYmM5YTYifQ=="/>
  </w:docVars>
  <w:rsids>
    <w:rsidRoot w:val="65F35B14"/>
    <w:rsid w:val="6142679E"/>
    <w:rsid w:val="65F3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83</Characters>
  <Lines>0</Lines>
  <Paragraphs>0</Paragraphs>
  <TotalTime>0</TotalTime>
  <ScaleCrop>false</ScaleCrop>
  <LinksUpToDate>false</LinksUpToDate>
  <CharactersWithSpaces>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2023-05-14T14:46:00Z</dcterms:created>
  <dc:creator>刘久田</dc:creator>
  <cp:lastModifiedBy>刘久田</cp:lastModifiedBy>
  <dcterms:modified xsi:type="dcterms:W3CDTF">2023-05-14T14:47:22Z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8DEA9E3D6E2345A9A58A204B2174ED4C_11</vt:lpwstr>
  </property>
</Properties>
</file>